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34" w:rsidRDefault="00E35E70" w:rsidP="00C24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7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A5BE7" w:rsidRDefault="00CE2E28" w:rsidP="008A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74A8" w:rsidRPr="008D74A8">
        <w:rPr>
          <w:rFonts w:ascii="Times New Roman" w:hAnsi="Times New Roman" w:cs="Times New Roman"/>
          <w:b/>
          <w:sz w:val="28"/>
          <w:szCs w:val="28"/>
        </w:rPr>
        <w:t xml:space="preserve">бластной олимпиады профессионального мастерства </w:t>
      </w:r>
      <w:r w:rsidR="008A5BE7" w:rsidRPr="008A5BE7">
        <w:rPr>
          <w:rFonts w:ascii="Times New Roman" w:hAnsi="Times New Roman" w:cs="Times New Roman"/>
          <w:b/>
          <w:sz w:val="28"/>
          <w:szCs w:val="28"/>
        </w:rPr>
        <w:t>среди обучающихся по адаптированным программам профессионального обучения по профессии «Оператор швейного оборудования»</w:t>
      </w:r>
    </w:p>
    <w:p w:rsidR="00B06B78" w:rsidRDefault="006932DF" w:rsidP="008A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A5BE7">
        <w:rPr>
          <w:rFonts w:ascii="Times New Roman" w:hAnsi="Times New Roman" w:cs="Times New Roman"/>
          <w:sz w:val="28"/>
          <w:szCs w:val="28"/>
        </w:rPr>
        <w:t>14</w:t>
      </w:r>
      <w:r w:rsidR="003266AA">
        <w:rPr>
          <w:rFonts w:ascii="Times New Roman" w:hAnsi="Times New Roman" w:cs="Times New Roman"/>
          <w:sz w:val="28"/>
          <w:szCs w:val="28"/>
        </w:rPr>
        <w:t xml:space="preserve"> </w:t>
      </w:r>
      <w:r w:rsidR="008A5BE7">
        <w:rPr>
          <w:rFonts w:ascii="Times New Roman" w:hAnsi="Times New Roman" w:cs="Times New Roman"/>
          <w:sz w:val="28"/>
          <w:szCs w:val="28"/>
        </w:rPr>
        <w:t>мая 2019</w:t>
      </w:r>
      <w:r w:rsidR="00FC6D6C" w:rsidRPr="00693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2DF" w:rsidRPr="00E35E70" w:rsidRDefault="006932DF" w:rsidP="006932D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932DF">
        <w:rPr>
          <w:rFonts w:ascii="Times New Roman" w:hAnsi="Times New Roman" w:cs="Times New Roman"/>
          <w:sz w:val="28"/>
          <w:szCs w:val="28"/>
        </w:rPr>
        <w:t xml:space="preserve">ГАПОУ СО «Саратовский </w:t>
      </w:r>
      <w:r w:rsidR="008A5BE7">
        <w:rPr>
          <w:rFonts w:ascii="Times New Roman" w:hAnsi="Times New Roman" w:cs="Times New Roman"/>
          <w:sz w:val="28"/>
          <w:szCs w:val="28"/>
        </w:rPr>
        <w:t>колледж водного транспорта, строительства и сервиса</w:t>
      </w:r>
      <w:r w:rsidRPr="006932D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3260"/>
        <w:gridCol w:w="1786"/>
        <w:gridCol w:w="2750"/>
        <w:gridCol w:w="3402"/>
      </w:tblGrid>
      <w:tr w:rsidR="008C7EB6" w:rsidTr="008C7EB6">
        <w:tc>
          <w:tcPr>
            <w:tcW w:w="3652" w:type="dxa"/>
          </w:tcPr>
          <w:p w:rsidR="008C7EB6" w:rsidRDefault="008C7EB6" w:rsidP="008C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8C7EB6" w:rsidRDefault="008C7EB6" w:rsidP="008C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786" w:type="dxa"/>
          </w:tcPr>
          <w:p w:rsidR="008C7EB6" w:rsidRPr="008C7EB6" w:rsidRDefault="008C7EB6" w:rsidP="008C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B6">
              <w:rPr>
                <w:rFonts w:ascii="Times New Roman" w:hAnsi="Times New Roman" w:cs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2750" w:type="dxa"/>
          </w:tcPr>
          <w:p w:rsidR="008C7EB6" w:rsidRDefault="008C7EB6" w:rsidP="008C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за теоретический и практический этапы</w:t>
            </w:r>
          </w:p>
        </w:tc>
        <w:tc>
          <w:tcPr>
            <w:tcW w:w="3402" w:type="dxa"/>
          </w:tcPr>
          <w:p w:rsidR="008C7EB6" w:rsidRDefault="008C7EB6" w:rsidP="008C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A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9C4F4A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C4F4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Анжелика Сергеевна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в номинации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«За соблюдение технологии изготовления изделия»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ГАПОУ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Неъматжон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Грамота в номинации «За отличное качество выполненных работ»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Денис Олегович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«За творческий подход к работе»</w:t>
            </w:r>
          </w:p>
        </w:tc>
      </w:tr>
      <w:tr w:rsidR="003A0834" w:rsidRPr="007E5618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 Никита Николаевич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vAlign w:val="center"/>
          </w:tcPr>
          <w:p w:rsidR="003A0834" w:rsidRPr="005910F9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«В шаге от победы»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«Знаток теории технологии изготовления швейных изделий»</w:t>
            </w:r>
            <w:bookmarkStart w:id="0" w:name="_GoBack"/>
            <w:bookmarkEnd w:id="0"/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A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 водного транспорта, строительства и сервиса</w:t>
            </w:r>
            <w:r w:rsidRPr="009C4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Тищенко Дарья Александровна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ГАПОУ СО «Саратовский колледж водного транспорта, строительства и сервиса»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Чендемерова</w:t>
            </w:r>
            <w:proofErr w:type="spellEnd"/>
            <w:r w:rsidRPr="002E0E94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F221FE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лицей»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Pr="007A2820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Кристина Александровна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2E0E94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834" w:rsidRPr="002E0E94" w:rsidRDefault="003A0834" w:rsidP="003A0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Ганина Оксана Николаевна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«За аккуратность в работе»</w:t>
            </w:r>
          </w:p>
        </w:tc>
      </w:tr>
      <w:tr w:rsidR="003A0834" w:rsidTr="00F01067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34" w:rsidRDefault="003A0834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FE">
              <w:rPr>
                <w:rFonts w:ascii="Times New Roman" w:hAnsi="Times New Roman" w:cs="Times New Roman"/>
                <w:sz w:val="28"/>
                <w:szCs w:val="28"/>
              </w:rPr>
              <w:t xml:space="preserve">ГАПОУ СО </w:t>
            </w:r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2E0E94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834" w:rsidRPr="002E0E94" w:rsidRDefault="003A0834" w:rsidP="003A0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E94">
              <w:rPr>
                <w:rFonts w:ascii="Times New Roman" w:hAnsi="Times New Roman" w:cs="Times New Roman"/>
                <w:sz w:val="28"/>
                <w:szCs w:val="28"/>
              </w:rPr>
              <w:t>Платошина Диана Денисовна</w:t>
            </w:r>
          </w:p>
        </w:tc>
        <w:tc>
          <w:tcPr>
            <w:tcW w:w="1786" w:type="dxa"/>
            <w:vAlign w:val="center"/>
          </w:tcPr>
          <w:p w:rsidR="003A0834" w:rsidRPr="008C7EB6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 w:rsidR="003A0834" w:rsidRDefault="005910F9" w:rsidP="003A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  <w:vAlign w:val="center"/>
          </w:tcPr>
          <w:p w:rsidR="003A0834" w:rsidRDefault="005910F9" w:rsidP="003A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F9">
              <w:rPr>
                <w:rFonts w:ascii="Times New Roman" w:hAnsi="Times New Roman" w:cs="Times New Roman"/>
                <w:sz w:val="28"/>
                <w:szCs w:val="28"/>
              </w:rPr>
              <w:t>«За скорость и мастерство»</w:t>
            </w:r>
          </w:p>
        </w:tc>
      </w:tr>
    </w:tbl>
    <w:p w:rsidR="007F55B8" w:rsidRDefault="007F55B8" w:rsidP="001851F8">
      <w:pPr>
        <w:rPr>
          <w:rFonts w:ascii="Times New Roman" w:hAnsi="Times New Roman" w:cs="Times New Roman"/>
          <w:sz w:val="18"/>
          <w:szCs w:val="28"/>
        </w:rPr>
      </w:pPr>
    </w:p>
    <w:sectPr w:rsidR="007F55B8" w:rsidSect="00417F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0"/>
    <w:rsid w:val="000926C7"/>
    <w:rsid w:val="001851F8"/>
    <w:rsid w:val="002E0505"/>
    <w:rsid w:val="0031204D"/>
    <w:rsid w:val="003266AA"/>
    <w:rsid w:val="00336C9B"/>
    <w:rsid w:val="003A0834"/>
    <w:rsid w:val="003A315A"/>
    <w:rsid w:val="003C5EB6"/>
    <w:rsid w:val="00417F96"/>
    <w:rsid w:val="00481F04"/>
    <w:rsid w:val="00496839"/>
    <w:rsid w:val="004C1BFD"/>
    <w:rsid w:val="00566644"/>
    <w:rsid w:val="005910F9"/>
    <w:rsid w:val="00603CAC"/>
    <w:rsid w:val="006932DF"/>
    <w:rsid w:val="0077793E"/>
    <w:rsid w:val="0079375D"/>
    <w:rsid w:val="007E5618"/>
    <w:rsid w:val="007F55B8"/>
    <w:rsid w:val="00893F20"/>
    <w:rsid w:val="008A5BE7"/>
    <w:rsid w:val="008C7EB6"/>
    <w:rsid w:val="008D74A8"/>
    <w:rsid w:val="009454D0"/>
    <w:rsid w:val="00953132"/>
    <w:rsid w:val="0097338E"/>
    <w:rsid w:val="00A0571E"/>
    <w:rsid w:val="00B06B78"/>
    <w:rsid w:val="00BF32EA"/>
    <w:rsid w:val="00C24234"/>
    <w:rsid w:val="00CE2E28"/>
    <w:rsid w:val="00E35E70"/>
    <w:rsid w:val="00ED5520"/>
    <w:rsid w:val="00F01067"/>
    <w:rsid w:val="00FC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2710"/>
  <w15:docId w15:val="{EF1D814A-5982-4A62-A582-A3742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Профессиональный лицей №20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Fg</cp:lastModifiedBy>
  <cp:revision>8</cp:revision>
  <cp:lastPrinted>2019-05-13T07:02:00Z</cp:lastPrinted>
  <dcterms:created xsi:type="dcterms:W3CDTF">2018-05-23T10:20:00Z</dcterms:created>
  <dcterms:modified xsi:type="dcterms:W3CDTF">2019-05-14T11:36:00Z</dcterms:modified>
</cp:coreProperties>
</file>